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Jemez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4B0D6320" w:rsidR="00E577C6" w:rsidRDefault="00F32405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</w:t>
      </w:r>
      <w:r w:rsidR="00D751AE">
        <w:rPr>
          <w:b/>
          <w:sz w:val="22"/>
          <w:szCs w:val="22"/>
        </w:rPr>
        <w:t xml:space="preserve">sday, June </w:t>
      </w:r>
      <w:r>
        <w:rPr>
          <w:b/>
          <w:sz w:val="22"/>
          <w:szCs w:val="22"/>
        </w:rPr>
        <w:t>10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77777777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53E0EFD" w14:textId="77777777"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D20774" w14:textId="77777777" w:rsidR="004B5E69" w:rsidRDefault="004B5E69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E492743" w14:textId="5BA090B3" w:rsidR="00095B73" w:rsidRDefault="00095B73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Acceptance of Resignation of </w:t>
      </w:r>
      <w:r w:rsidR="00F32140">
        <w:rPr>
          <w:sz w:val="20"/>
          <w:szCs w:val="20"/>
        </w:rPr>
        <w:t xml:space="preserve">Governing </w:t>
      </w:r>
      <w:r>
        <w:rPr>
          <w:sz w:val="20"/>
          <w:szCs w:val="20"/>
        </w:rPr>
        <w:t>Board Member………………</w:t>
      </w:r>
      <w:r w:rsidR="00F32140">
        <w:rPr>
          <w:sz w:val="20"/>
          <w:szCs w:val="20"/>
        </w:rPr>
        <w:t>..</w:t>
      </w:r>
      <w:r>
        <w:rPr>
          <w:sz w:val="20"/>
          <w:szCs w:val="20"/>
        </w:rPr>
        <w:tab/>
        <w:t>Action</w:t>
      </w:r>
    </w:p>
    <w:p w14:paraId="39DC0735" w14:textId="1CDB569F" w:rsidR="00F32405" w:rsidRDefault="00F32405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Open Meetings Act Resolution 2021-2022………………….</w:t>
      </w:r>
      <w:r>
        <w:rPr>
          <w:sz w:val="20"/>
          <w:szCs w:val="20"/>
        </w:rPr>
        <w:tab/>
        <w:t>Action</w:t>
      </w:r>
    </w:p>
    <w:p w14:paraId="6537FCC9" w14:textId="46895053" w:rsidR="00AD1507" w:rsidRDefault="00AD1507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Additional Assignments/Additional Compensation…………</w:t>
      </w:r>
      <w:r>
        <w:rPr>
          <w:sz w:val="20"/>
          <w:szCs w:val="20"/>
        </w:rPr>
        <w:tab/>
        <w:t>Action</w:t>
      </w:r>
    </w:p>
    <w:p w14:paraId="5A159901" w14:textId="2678AB1C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D751AE">
        <w:rPr>
          <w:sz w:val="20"/>
          <w:szCs w:val="20"/>
        </w:rPr>
        <w:t>May 21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="00D751AE">
        <w:rPr>
          <w:sz w:val="20"/>
          <w:szCs w:val="20"/>
        </w:rPr>
        <w:t>.</w:t>
      </w:r>
      <w:r w:rsidRPr="009D4388">
        <w:rPr>
          <w:sz w:val="20"/>
          <w:szCs w:val="20"/>
        </w:rPr>
        <w:t>…</w:t>
      </w:r>
      <w:r w:rsidR="00D751AE">
        <w:rPr>
          <w:sz w:val="20"/>
          <w:szCs w:val="20"/>
        </w:rPr>
        <w:t>…………</w:t>
      </w:r>
      <w:r w:rsidRPr="009D4388">
        <w:rPr>
          <w:sz w:val="20"/>
          <w:szCs w:val="20"/>
        </w:rPr>
        <w:t>.</w:t>
      </w:r>
      <w:r w:rsidR="00931ABF">
        <w:rPr>
          <w:sz w:val="20"/>
          <w:szCs w:val="20"/>
        </w:rPr>
        <w:t>.......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77777777"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9A09BD3F-016C-4DFB-9233-CCF363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erms:created>
  <dcterms:modified xsi:type="dcterms:W3CDTF">2021-06-09T17:10:00Z</dcterms:modified>
</cp:coreProperties>
</file>